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reset password agent and admin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reset password layout admin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