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Add one more filter for product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ob qty issue and bal qty issue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oxz6nqlmj0q" w:id="0"/>
      <w:bookmarkEnd w:id="0"/>
      <w:r w:rsidDel="00000000" w:rsidR="00000000" w:rsidRPr="00000000">
        <w:rPr>
          <w:rtl w:val="0"/>
        </w:rPr>
        <w:t xml:space="preserve">Change stock_flow_view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SELECT `MDO`.id, 'Delivery Order' AS `Title`,`MDO`.`do_date` AS `date`,`MDO`.`do_no` AS `refno`,`pl`.`bill_to_name` AS `description`, `doi`.`product_id` AS `product_id`, `doi`.`item_code` AS `item_code`,`doi`.`description` AS `product_name`, 0 AS `in_qty`,`doi`.`actual_picked_qty` AS `out_qty`, `pl`.`warehouse_id` AS `warehouse_id`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    FROM ((`delivery_orders` `MDO` 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`delivery_order_items` `doi` on((`MDO`.`id` = `doi`.`do_id`))) 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`picking_lists` `pl` on((`pl`.`id` = `MDO`.`pl_id`)))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    UNION ALL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  <w:t xml:space="preserve">    SELECT `AE`.id, `sat`.`name` AS `Title`,`AE`.`date` AS `date`,`AE`.`ref_no` AS `ref_no`,`sup`.`name` AS `description`, `pt`.`id` AS `product_id`, `pt`.`product_code` AS `product_code`,`pt`.`product_name` AS `product_name`,`AED`.`in_qty` AS `in_qty`,`AED`.`out_qty` AS `out_qty`, `ae`.`warehouse_id` AS `warehouse_id`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        FROM ((((`adjustment_entries` `AE`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`adjustment_entry_data` `AED` on((`AE`.`id` = `AED`.`ae_id`)))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`stock_adjustment_types` `sat` on((`AE`.`sat_id` = `sat`.`id`))) 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`suppliers` `sup` on((`sup`.`id` = `AE`.`supplier_id`))) 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        LEFT JOIN `products` `pt` on((`AED`.`product_id` = `pt`.`id`))) 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        WHERE ((`AED`.`in_qty` &gt; 0) OR (`AED`.`out_qty` &gt; 0))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