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Implement stock report function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1fnbxq3gd7ua" w:id="0"/>
      <w:bookmarkEnd w:id="0"/>
      <w:r w:rsidDel="00000000" w:rsidR="00000000" w:rsidRPr="00000000">
        <w:rPr>
          <w:rtl w:val="0"/>
        </w:rPr>
        <w:t xml:space="preserve">Stock Flow View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CREATE OR REPLACE VIEW stock_flow_view AS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    SELECT 'Delivery Order' AS `Title`,`MDO`.`do_date` AS `date`,`MDO`.`do_no` AS `refno`,`pl`.`bill_to_name` AS `description`,`doi`.`item_code` AS `item_code`,`doi`.`description` AS `product_name`, 0 AS `in_qty`,`doi`.`actual_picked_qty` AS `out_qty`, `pl`.`warehouse_id` AS `warehouse_id`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        FROM ((`delivery_orders` `MDO` 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`delivery_order_items` `doi` on((`MDO`.`id` = `doi`.`do_id`)))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`picking_lists` `pl` on((`pl`.`id` = `MDO`.`pl_id`)))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    UNION ALL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    SELECT `sat`.`name` AS `Title`,`AE`.`date` AS `date`,`AE`.`ref_no` AS `ref_no`,`sup`.`name` AS `description`,`pt`.`product_code` AS `product_code`,`pt`.`product_name` AS `product_name`,`AED`.`in_qty` AS `in_qty`,`AED`.`out_qty` AS `out_qty`, `ae`.`warehouse_id` AS `warehouse_id`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        FROM ((((`adjustment_entries` `AE`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`adjustment_entry_data` `AED` on((`AE`.`id` = `AED`.`ae_id`)))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`stock_adjustment_types` `sat` on((`AE`.`sat_id` = `sat`.`id`)))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`suppliers` `sup` on((`sup`.`id` = `AE`.`supplier_id`))) 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`products` `pt` on((`AED`.`product_id` = `pt`.`id`))) 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        WHERE ((`AED`.`in_qty` &gt; 0) OR (`AED`.`out_qty` &gt; 0))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