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Merchandise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prefix from PL to MR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show sa_no in index datatables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show category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Available Stores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show category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